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7A2F" w14:textId="77777777" w:rsidR="0098427C" w:rsidRDefault="00060A83" w:rsidP="00165173">
      <w:pPr>
        <w:ind w:left="1350"/>
      </w:pPr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C36603">
      <w:pPr>
        <w:jc w:val="center"/>
        <w:rPr>
          <w:b/>
          <w:sz w:val="22"/>
          <w:szCs w:val="22"/>
        </w:rPr>
      </w:pPr>
    </w:p>
    <w:p w14:paraId="7292B726" w14:textId="1E9C4331" w:rsidR="000E3427" w:rsidRPr="00AA06A5" w:rsidRDefault="000E3427" w:rsidP="00A32A37">
      <w:pPr>
        <w:tabs>
          <w:tab w:val="left" w:pos="1440"/>
        </w:tabs>
        <w:ind w:right="-30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101A98">
        <w:rPr>
          <w:sz w:val="22"/>
          <w:szCs w:val="22"/>
        </w:rPr>
        <w:t xml:space="preserve">ment by </w:t>
      </w:r>
      <w:r w:rsidR="007660AD">
        <w:rPr>
          <w:b/>
          <w:bCs/>
          <w:sz w:val="22"/>
          <w:szCs w:val="22"/>
        </w:rPr>
        <w:t>February</w:t>
      </w:r>
      <w:r w:rsidR="00101A98" w:rsidRPr="001234BF">
        <w:rPr>
          <w:b/>
          <w:bCs/>
          <w:sz w:val="22"/>
          <w:szCs w:val="22"/>
        </w:rPr>
        <w:t xml:space="preserve"> 1</w:t>
      </w:r>
      <w:r w:rsidR="00A32A37" w:rsidRPr="001234BF">
        <w:rPr>
          <w:b/>
          <w:bCs/>
          <w:sz w:val="22"/>
          <w:szCs w:val="22"/>
        </w:rPr>
        <w:t>5</w:t>
      </w:r>
      <w:r w:rsidR="00101A98" w:rsidRPr="001234BF">
        <w:rPr>
          <w:b/>
          <w:bCs/>
          <w:sz w:val="22"/>
          <w:szCs w:val="22"/>
        </w:rPr>
        <w:t>, 202</w:t>
      </w:r>
      <w:r w:rsidR="00903FEC">
        <w:rPr>
          <w:b/>
          <w:bCs/>
          <w:sz w:val="22"/>
          <w:szCs w:val="22"/>
        </w:rPr>
        <w:t>4</w:t>
      </w:r>
      <w:r w:rsidRPr="00AA06A5">
        <w:rPr>
          <w:sz w:val="22"/>
          <w:szCs w:val="22"/>
        </w:rPr>
        <w:t xml:space="preserve">.  </w:t>
      </w:r>
      <w:r w:rsidRPr="00351B77">
        <w:rPr>
          <w:sz w:val="22"/>
          <w:szCs w:val="22"/>
          <w:u w:val="single"/>
        </w:rPr>
        <w:t xml:space="preserve">Your information, essays and recommendations must be </w:t>
      </w:r>
      <w:r w:rsidRPr="00351B77">
        <w:rPr>
          <w:b/>
          <w:sz w:val="22"/>
          <w:szCs w:val="22"/>
          <w:u w:val="single"/>
        </w:rPr>
        <w:t>TYPED</w:t>
      </w:r>
      <w:r w:rsidRPr="00AA06A5">
        <w:rPr>
          <w:sz w:val="22"/>
          <w:szCs w:val="22"/>
        </w:rPr>
        <w:t xml:space="preserve">. </w:t>
      </w:r>
      <w:r w:rsidR="00E33F64">
        <w:rPr>
          <w:sz w:val="22"/>
          <w:szCs w:val="22"/>
        </w:rPr>
        <w:t xml:space="preserve"> Your application must include:</w:t>
      </w:r>
    </w:p>
    <w:p w14:paraId="01891E1A" w14:textId="77777777" w:rsidR="000E3427" w:rsidRPr="00AA06A5" w:rsidRDefault="000E3427" w:rsidP="000E3427">
      <w:pPr>
        <w:tabs>
          <w:tab w:val="left" w:pos="144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0446898A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</w:r>
      <w:r w:rsidR="00B44BD0">
        <w:rPr>
          <w:sz w:val="22"/>
          <w:szCs w:val="22"/>
        </w:rPr>
        <w:t>One</w:t>
      </w:r>
      <w:r w:rsidRPr="00AA06A5">
        <w:rPr>
          <w:sz w:val="22"/>
          <w:szCs w:val="22"/>
        </w:rPr>
        <w:t xml:space="preserve"> (</w:t>
      </w:r>
      <w:r w:rsidR="00B44BD0">
        <w:rPr>
          <w:sz w:val="22"/>
          <w:szCs w:val="22"/>
        </w:rPr>
        <w:t>1</w:t>
      </w:r>
      <w:r w:rsidRPr="00AA06A5">
        <w:rPr>
          <w:sz w:val="22"/>
          <w:szCs w:val="22"/>
        </w:rPr>
        <w:t xml:space="preserve">) recommendation (from </w:t>
      </w:r>
      <w:r w:rsidR="00B44BD0">
        <w:rPr>
          <w:sz w:val="22"/>
          <w:szCs w:val="22"/>
        </w:rPr>
        <w:t xml:space="preserve">a language professor </w:t>
      </w:r>
      <w:r w:rsidRPr="00AA06A5">
        <w:rPr>
          <w:sz w:val="22"/>
          <w:szCs w:val="22"/>
        </w:rPr>
        <w:t>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575971EA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  <w:r w:rsidR="00753103">
        <w:rPr>
          <w:sz w:val="22"/>
          <w:szCs w:val="22"/>
        </w:rPr>
        <w:t xml:space="preserve"> </w:t>
      </w:r>
    </w:p>
    <w:p w14:paraId="0092DBEC" w14:textId="62B9B493" w:rsidR="00753103" w:rsidRDefault="00753103" w:rsidP="000E3427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973830" w14:textId="37ED4E91" w:rsidR="00E33F64" w:rsidRDefault="00BF3EE2" w:rsidP="00753103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</w:t>
      </w:r>
      <w:r w:rsidR="00C36603" w:rsidRPr="00C36603">
        <w:rPr>
          <w:sz w:val="22"/>
          <w:szCs w:val="22"/>
          <w:u w:val="single"/>
        </w:rPr>
        <w:t>e</w:t>
      </w:r>
      <w:r w:rsidRPr="00C36603">
        <w:rPr>
          <w:sz w:val="22"/>
          <w:szCs w:val="22"/>
          <w:u w:val="single"/>
        </w:rPr>
        <w:t>mailed</w:t>
      </w:r>
      <w:r w:rsidRPr="00AA06A5">
        <w:rPr>
          <w:sz w:val="22"/>
          <w:szCs w:val="22"/>
        </w:rPr>
        <w:t xml:space="preserve"> in </w:t>
      </w:r>
      <w:r w:rsidRPr="00AA06A5">
        <w:rPr>
          <w:sz w:val="22"/>
          <w:szCs w:val="22"/>
          <w:u w:val="single"/>
        </w:rPr>
        <w:t>one</w:t>
      </w:r>
      <w:r w:rsidRPr="00AA06A5">
        <w:rPr>
          <w:sz w:val="22"/>
          <w:szCs w:val="22"/>
        </w:rPr>
        <w:t xml:space="preserve"> packet directly to the Chair of the Scholarship committee</w:t>
      </w:r>
      <w:r w:rsidR="00C36603">
        <w:rPr>
          <w:sz w:val="22"/>
          <w:szCs w:val="22"/>
        </w:rPr>
        <w:t>.</w:t>
      </w:r>
      <w:r w:rsidRPr="00AA06A5">
        <w:rPr>
          <w:sz w:val="22"/>
          <w:szCs w:val="22"/>
        </w:rPr>
        <w:t xml:space="preserve"> </w:t>
      </w:r>
      <w:r w:rsidR="00753103">
        <w:rPr>
          <w:sz w:val="22"/>
          <w:szCs w:val="22"/>
        </w:rPr>
        <w:t xml:space="preserve">Recommendations may </w:t>
      </w:r>
      <w:r w:rsidR="0041632C">
        <w:rPr>
          <w:sz w:val="22"/>
          <w:szCs w:val="22"/>
        </w:rPr>
        <w:t>be emailed directly to the Scholarship Chair, if the recommender prefers to do this.</w:t>
      </w:r>
    </w:p>
    <w:p w14:paraId="10AAB949" w14:textId="745A020D" w:rsidR="00753103" w:rsidRPr="007B3CD4" w:rsidRDefault="00C36603" w:rsidP="00753103">
      <w:pPr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Application packets </w:t>
      </w:r>
      <w:r w:rsidRPr="00C36603">
        <w:rPr>
          <w:sz w:val="22"/>
          <w:szCs w:val="22"/>
        </w:rPr>
        <w:t>must</w:t>
      </w:r>
      <w:r w:rsidR="00753103">
        <w:rPr>
          <w:sz w:val="22"/>
          <w:szCs w:val="22"/>
        </w:rPr>
        <w:t xml:space="preserve"> be emailed to: </w:t>
      </w:r>
      <w:r w:rsidR="007B3CD4" w:rsidRPr="007B3CD4">
        <w:rPr>
          <w:rFonts w:eastAsia="Times New Roman"/>
          <w:color w:val="0000FF"/>
          <w:sz w:val="22"/>
          <w:szCs w:val="22"/>
        </w:rPr>
        <w:t>scholarships@alphamugamma.org</w:t>
      </w:r>
    </w:p>
    <w:p w14:paraId="39201B75" w14:textId="77777777" w:rsidR="00753103" w:rsidRDefault="00753103" w:rsidP="00753103">
      <w:pPr>
        <w:rPr>
          <w:sz w:val="22"/>
          <w:szCs w:val="22"/>
        </w:rPr>
      </w:pPr>
      <w:r>
        <w:rPr>
          <w:sz w:val="22"/>
          <w:szCs w:val="22"/>
        </w:rPr>
        <w:t xml:space="preserve">Please do not send paper copies to the committee.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8720BC2" w14:textId="095147A5" w:rsidR="00727586" w:rsidRDefault="00BF3EE2" w:rsidP="00B44BD0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5964B41F" w14:textId="77777777" w:rsidR="00B44BD0" w:rsidRPr="00B44BD0" w:rsidRDefault="00B44BD0" w:rsidP="00B44BD0">
      <w:pPr>
        <w:rPr>
          <w:sz w:val="22"/>
          <w:szCs w:val="22"/>
        </w:rPr>
      </w:pPr>
    </w:p>
    <w:p w14:paraId="7A3A0995" w14:textId="347F5821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   </w:t>
      </w:r>
      <w:r w:rsidR="00957F3A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 w:rsidR="00957F3A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957F3A">
        <w:t xml:space="preserve">/ </w:t>
      </w:r>
      <w:r w:rsidR="00957F3A">
        <w:rPr>
          <w:u w:val="single"/>
        </w:rPr>
        <w:t xml:space="preserve">  </w:t>
      </w:r>
      <w:r>
        <w:rPr>
          <w:u w:val="single"/>
        </w:rPr>
        <w:tab/>
      </w:r>
      <w:r w:rsidR="00957F3A">
        <w:rPr>
          <w:u w:val="single"/>
        </w:rPr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728B04B4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BD0">
        <w:rPr>
          <w:u w:val="single"/>
        </w:rPr>
        <w:t>_____________</w:t>
      </w:r>
      <w:r>
        <w:rPr>
          <w:u w:val="single"/>
        </w:rPr>
        <w:tab/>
      </w:r>
      <w:r>
        <w:t xml:space="preserve"> AMG Chapter</w:t>
      </w:r>
      <w:r w:rsidR="00B44BD0">
        <w:t xml:space="preserve"> (Greek designation</w:t>
      </w:r>
      <w:r>
        <w:t xml:space="preserve">) </w:t>
      </w:r>
    </w:p>
    <w:p w14:paraId="73FE5A4B" w14:textId="572A4160" w:rsidR="00B44BD0" w:rsidRDefault="00B44BD0" w:rsidP="005145C9">
      <w:pPr>
        <w:spacing w:line="360" w:lineRule="auto"/>
      </w:pPr>
      <w:r>
        <w:t>The semester and year you became a member: ______________________________________________</w:t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6297558C" w:rsidR="005145C9" w:rsidRDefault="00C82828" w:rsidP="00727586">
      <w:pPr>
        <w:spacing w:line="360" w:lineRule="auto"/>
        <w:rPr>
          <w:u w:val="single"/>
        </w:rPr>
      </w:pPr>
      <w:r>
        <w:t>Post Grads</w:t>
      </w:r>
      <w:r w:rsidR="00B44BD0">
        <w:t xml:space="preserve"> only</w:t>
      </w:r>
      <w:r>
        <w:t xml:space="preserve">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Krakowski</w:t>
      </w:r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3224DE24" w14:textId="25EBF0BC" w:rsidR="00165173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lastRenderedPageBreak/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677F30E4" w14:textId="77777777" w:rsidR="00753103" w:rsidRDefault="0075310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5837771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</w:t>
      </w:r>
      <w:r w:rsidR="00753103">
        <w:t xml:space="preserve"> </w:t>
      </w:r>
      <w:r w:rsidR="00613180">
        <w:t>(</w:t>
      </w:r>
      <w:r w:rsidR="00613180" w:rsidRPr="00957F3A">
        <w:rPr>
          <w:u w:val="single"/>
        </w:rPr>
        <w:t>About 2 pages in length, double-spaced</w:t>
      </w:r>
      <w:r w:rsidR="00613180">
        <w:t xml:space="preserve">) </w:t>
      </w:r>
    </w:p>
    <w:p w14:paraId="6F89F101" w14:textId="77777777" w:rsidR="00753103" w:rsidRDefault="00753103" w:rsidP="009A396C">
      <w:pPr>
        <w:tabs>
          <w:tab w:val="left" w:pos="360"/>
        </w:tabs>
        <w:spacing w:line="360" w:lineRule="auto"/>
        <w:ind w:left="360"/>
      </w:pP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  <w:t>• YOUR REASONS FOR DESIRING A SCHOLARSHIP AND HOW YOU WOULD USE IT.</w:t>
      </w:r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  <w:t>• THE IMPORTANCE OF/NEED FOR LANGUAGE STUDY IN TODAY’S WORLD.</w:t>
      </w:r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Professor Eileen M. Wilkinson</w:t>
      </w:r>
    </w:p>
    <w:p w14:paraId="567B1448" w14:textId="1D73FF0B" w:rsidR="00C36603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Chair, AMG Scholarship Committee</w:t>
      </w:r>
    </w:p>
    <w:p w14:paraId="343A344D" w14:textId="712ECE9B" w:rsidR="009A396C" w:rsidRPr="007B3CD4" w:rsidRDefault="007B3CD4" w:rsidP="007B3CD4">
      <w:pPr>
        <w:ind w:left="-90"/>
        <w:rPr>
          <w:b/>
          <w:color w:val="0000FF"/>
          <w:sz w:val="22"/>
          <w:szCs w:val="22"/>
        </w:rPr>
      </w:pPr>
      <w:r w:rsidRPr="007B3CD4">
        <w:rPr>
          <w:rFonts w:eastAsia="Times New Roman"/>
          <w:color w:val="0000FF"/>
          <w:sz w:val="22"/>
          <w:szCs w:val="22"/>
        </w:rPr>
        <w:lastRenderedPageBreak/>
        <w:t>scholarships@alphamugamma.org</w:t>
      </w:r>
    </w:p>
    <w:sectPr w:rsidR="009A396C" w:rsidRPr="007B3CD4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enburg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83"/>
    <w:rsid w:val="00060A83"/>
    <w:rsid w:val="000E3427"/>
    <w:rsid w:val="00101A98"/>
    <w:rsid w:val="001234BF"/>
    <w:rsid w:val="00165173"/>
    <w:rsid w:val="00205276"/>
    <w:rsid w:val="002E7503"/>
    <w:rsid w:val="00351B77"/>
    <w:rsid w:val="0041632C"/>
    <w:rsid w:val="005145C9"/>
    <w:rsid w:val="00613180"/>
    <w:rsid w:val="00727586"/>
    <w:rsid w:val="00753103"/>
    <w:rsid w:val="007660AD"/>
    <w:rsid w:val="007B3CD4"/>
    <w:rsid w:val="008805C4"/>
    <w:rsid w:val="00903FEC"/>
    <w:rsid w:val="00957F3A"/>
    <w:rsid w:val="0098427C"/>
    <w:rsid w:val="009A396C"/>
    <w:rsid w:val="00A2370B"/>
    <w:rsid w:val="00A32A37"/>
    <w:rsid w:val="00AA06A5"/>
    <w:rsid w:val="00B44BD0"/>
    <w:rsid w:val="00B85935"/>
    <w:rsid w:val="00BF3EE2"/>
    <w:rsid w:val="00C36603"/>
    <w:rsid w:val="00C82828"/>
    <w:rsid w:val="00E24366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  <w15:docId w15:val="{036AEB79-01CF-1449-8873-4FBF4DC4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464</Words>
  <Characters>2648</Characters>
  <Application>Microsoft Office Word</Application>
  <DocSecurity>0</DocSecurity>
  <Lines>22</Lines>
  <Paragraphs>6</Paragraphs>
  <ScaleCrop>false</ScaleCrop>
  <Company>Fairfield University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Microsoft Office User</cp:lastModifiedBy>
  <cp:revision>19</cp:revision>
  <dcterms:created xsi:type="dcterms:W3CDTF">2016-06-26T23:57:00Z</dcterms:created>
  <dcterms:modified xsi:type="dcterms:W3CDTF">2023-10-13T01:01:00Z</dcterms:modified>
</cp:coreProperties>
</file>